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30" w:rsidRPr="00294630" w:rsidRDefault="00294630" w:rsidP="00294630">
      <w:pPr>
        <w:spacing w:before="100" w:beforeAutospacing="1" w:after="100" w:afterAutospacing="1" w:line="240" w:lineRule="auto"/>
        <w:rPr>
          <w:rFonts w:ascii="Times New Roman" w:eastAsia="Times New Roman" w:hAnsi="Times New Roman" w:cs="Times New Roman"/>
          <w:sz w:val="24"/>
          <w:szCs w:val="24"/>
          <w:lang w:eastAsia="de-DE"/>
        </w:rPr>
      </w:pPr>
      <w:r w:rsidRPr="00294630">
        <w:rPr>
          <w:rFonts w:ascii="Times New Roman" w:eastAsia="Times New Roman" w:hAnsi="Times New Roman" w:cs="Times New Roman"/>
          <w:b/>
          <w:bCs/>
          <w:sz w:val="24"/>
          <w:szCs w:val="24"/>
          <w:u w:val="single"/>
          <w:lang w:eastAsia="de-DE"/>
        </w:rPr>
        <w:t>NACHRUF</w:t>
      </w:r>
      <w:r w:rsidRPr="00294630">
        <w:rPr>
          <w:rFonts w:ascii="Times New Roman" w:eastAsia="Times New Roman" w:hAnsi="Times New Roman" w:cs="Times New Roman"/>
          <w:b/>
          <w:bCs/>
          <w:sz w:val="24"/>
          <w:szCs w:val="24"/>
          <w:lang w:eastAsia="de-DE"/>
        </w:rPr>
        <w:t xml:space="preserve"> </w:t>
      </w:r>
      <w:r w:rsidRPr="00294630">
        <w:rPr>
          <w:rFonts w:ascii="Times New Roman" w:eastAsia="Times New Roman" w:hAnsi="Times New Roman" w:cs="Times New Roman"/>
          <w:sz w:val="24"/>
          <w:szCs w:val="24"/>
          <w:lang w:eastAsia="de-DE"/>
        </w:rPr>
        <w:tab/>
      </w:r>
      <w:r w:rsidRPr="00294630">
        <w:rPr>
          <w:rFonts w:ascii="Times New Roman" w:eastAsia="Times New Roman" w:hAnsi="Times New Roman" w:cs="Times New Roman"/>
          <w:sz w:val="24"/>
          <w:szCs w:val="24"/>
          <w:lang w:eastAsia="de-DE"/>
        </w:rPr>
        <w:tab/>
      </w:r>
      <w:r w:rsidRPr="00294630">
        <w:rPr>
          <w:rFonts w:ascii="Times New Roman" w:eastAsia="Times New Roman" w:hAnsi="Times New Roman" w:cs="Times New Roman"/>
          <w:sz w:val="24"/>
          <w:szCs w:val="24"/>
          <w:lang w:eastAsia="de-DE"/>
        </w:rPr>
        <w:tab/>
      </w:r>
      <w:r w:rsidRPr="00294630">
        <w:rPr>
          <w:rFonts w:ascii="Times New Roman" w:eastAsia="Times New Roman" w:hAnsi="Times New Roman" w:cs="Times New Roman"/>
          <w:sz w:val="24"/>
          <w:szCs w:val="24"/>
          <w:lang w:eastAsia="de-DE"/>
        </w:rPr>
        <w:tab/>
      </w:r>
    </w:p>
    <w:p w:rsidR="00294630" w:rsidRPr="00294630" w:rsidRDefault="00294630" w:rsidP="00294630">
      <w:pPr>
        <w:spacing w:before="100" w:beforeAutospacing="1" w:after="100" w:afterAutospacing="1" w:line="240" w:lineRule="auto"/>
        <w:rPr>
          <w:rFonts w:ascii="Times New Roman" w:eastAsia="Times New Roman" w:hAnsi="Times New Roman" w:cs="Times New Roman"/>
          <w:sz w:val="24"/>
          <w:szCs w:val="24"/>
          <w:lang w:eastAsia="de-DE"/>
        </w:rPr>
      </w:pPr>
      <w:r w:rsidRPr="00294630">
        <w:rPr>
          <w:rFonts w:ascii="Arial" w:eastAsia="Times New Roman" w:hAnsi="Arial" w:cs="Arial"/>
          <w:b/>
          <w:bCs/>
          <w:sz w:val="24"/>
          <w:szCs w:val="24"/>
          <w:lang w:eastAsia="de-DE"/>
        </w:rPr>
        <w:t>Die Landesgruppe Rheinland-Pfalz, Hessen &amp; Saarland trauert um Emil Schmitt, der am 1. Januar 2012 in Worms im Alter von 61 Jahren verstarb.</w:t>
      </w:r>
    </w:p>
    <w:p w:rsidR="00294630" w:rsidRPr="00294630" w:rsidRDefault="00294630" w:rsidP="00294630">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noProof/>
          <w:sz w:val="24"/>
          <w:szCs w:val="24"/>
          <w:lang w:eastAsia="de-DE"/>
        </w:rPr>
        <w:drawing>
          <wp:inline distT="0" distB="0" distL="0" distR="0">
            <wp:extent cx="1330325" cy="1475740"/>
            <wp:effectExtent l="19050" t="0" r="3175" b="0"/>
            <wp:docPr id="1" name="Bild 1" descr="http://www.grossermuensterlaender.de/landesgruppen/rheinland-pfalz/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ossermuensterlaender.de/landesgruppen/rheinland-pfalz/clip_image002.jpg"/>
                    <pic:cNvPicPr>
                      <a:picLocks noChangeAspect="1" noChangeArrowheads="1"/>
                    </pic:cNvPicPr>
                  </pic:nvPicPr>
                  <pic:blipFill>
                    <a:blip r:embed="rId4" cstate="print"/>
                    <a:srcRect/>
                    <a:stretch>
                      <a:fillRect/>
                    </a:stretch>
                  </pic:blipFill>
                  <pic:spPr bwMode="auto">
                    <a:xfrm>
                      <a:off x="0" y="0"/>
                      <a:ext cx="1330325" cy="1475740"/>
                    </a:xfrm>
                    <a:prstGeom prst="rect">
                      <a:avLst/>
                    </a:prstGeom>
                    <a:noFill/>
                    <a:ln w="9525">
                      <a:noFill/>
                      <a:miter lim="800000"/>
                      <a:headEnd/>
                      <a:tailEnd/>
                    </a:ln>
                  </pic:spPr>
                </pic:pic>
              </a:graphicData>
            </a:graphic>
          </wp:inline>
        </w:drawing>
      </w:r>
    </w:p>
    <w:p w:rsidR="00294630" w:rsidRPr="00294630" w:rsidRDefault="00294630" w:rsidP="00294630">
      <w:pPr>
        <w:spacing w:before="100" w:beforeAutospacing="1" w:after="100" w:afterAutospacing="1" w:line="240" w:lineRule="auto"/>
        <w:rPr>
          <w:rFonts w:ascii="Times New Roman" w:eastAsia="Times New Roman" w:hAnsi="Times New Roman" w:cs="Times New Roman"/>
          <w:sz w:val="24"/>
          <w:szCs w:val="24"/>
          <w:lang w:eastAsia="de-DE"/>
        </w:rPr>
      </w:pPr>
      <w:r w:rsidRPr="00294630">
        <w:rPr>
          <w:rFonts w:ascii="Arial" w:eastAsia="Times New Roman" w:hAnsi="Arial" w:cs="Arial"/>
          <w:b/>
          <w:bCs/>
          <w:sz w:val="24"/>
          <w:szCs w:val="24"/>
          <w:lang w:eastAsia="de-DE"/>
        </w:rPr>
        <w:t xml:space="preserve">Emil Schmitt war zusammen mit Dr. Schäfer ein Gründungsmitglied der Landesgruppe Rheinland-Pfalz und von Anfang an als Zuchtwart tätig. Einige Zeit leitete er auch als Vorstand unsere Landesgruppe. </w:t>
      </w:r>
    </w:p>
    <w:p w:rsidR="00294630" w:rsidRPr="00294630" w:rsidRDefault="00294630" w:rsidP="00294630">
      <w:pPr>
        <w:spacing w:before="100" w:beforeAutospacing="1" w:after="100" w:afterAutospacing="1" w:line="240" w:lineRule="auto"/>
        <w:rPr>
          <w:rFonts w:ascii="Times New Roman" w:eastAsia="Times New Roman" w:hAnsi="Times New Roman" w:cs="Times New Roman"/>
          <w:sz w:val="24"/>
          <w:szCs w:val="24"/>
          <w:lang w:eastAsia="de-DE"/>
        </w:rPr>
      </w:pPr>
      <w:r w:rsidRPr="00294630">
        <w:rPr>
          <w:rFonts w:ascii="Arial" w:eastAsia="Times New Roman" w:hAnsi="Arial" w:cs="Arial"/>
          <w:b/>
          <w:bCs/>
          <w:sz w:val="24"/>
          <w:szCs w:val="24"/>
          <w:lang w:eastAsia="de-DE"/>
        </w:rPr>
        <w:t xml:space="preserve">Im Jahr 1976 gründete er den Zwinger „vom </w:t>
      </w:r>
      <w:proofErr w:type="spellStart"/>
      <w:r w:rsidRPr="00294630">
        <w:rPr>
          <w:rFonts w:ascii="Arial" w:eastAsia="Times New Roman" w:hAnsi="Arial" w:cs="Arial"/>
          <w:b/>
          <w:bCs/>
          <w:sz w:val="24"/>
          <w:szCs w:val="24"/>
          <w:lang w:eastAsia="de-DE"/>
        </w:rPr>
        <w:t>Mennonitenhof</w:t>
      </w:r>
      <w:proofErr w:type="spellEnd"/>
      <w:r w:rsidRPr="00294630">
        <w:rPr>
          <w:rFonts w:ascii="Arial" w:eastAsia="Times New Roman" w:hAnsi="Arial" w:cs="Arial"/>
          <w:b/>
          <w:bCs/>
          <w:sz w:val="24"/>
          <w:szCs w:val="24"/>
          <w:lang w:eastAsia="de-DE"/>
        </w:rPr>
        <w:t>“ und erwarb sich einen guten Ruf als Züchter. Durch seine guten jagdlichen Kontakte konnte die Landesgruppe Rheinland-Pfalz, Hessen &amp; Saarland seit Jahren immer auf die sehr guten Niederwildreviere im Raum Worms-</w:t>
      </w:r>
      <w:proofErr w:type="spellStart"/>
      <w:r w:rsidRPr="00294630">
        <w:rPr>
          <w:rFonts w:ascii="Arial" w:eastAsia="Times New Roman" w:hAnsi="Arial" w:cs="Arial"/>
          <w:b/>
          <w:bCs/>
          <w:sz w:val="24"/>
          <w:szCs w:val="24"/>
          <w:lang w:eastAsia="de-DE"/>
        </w:rPr>
        <w:t>Alzey</w:t>
      </w:r>
      <w:proofErr w:type="spellEnd"/>
      <w:r w:rsidRPr="00294630">
        <w:rPr>
          <w:rFonts w:ascii="Arial" w:eastAsia="Times New Roman" w:hAnsi="Arial" w:cs="Arial"/>
          <w:b/>
          <w:bCs/>
          <w:sz w:val="24"/>
          <w:szCs w:val="24"/>
          <w:lang w:eastAsia="de-DE"/>
        </w:rPr>
        <w:t xml:space="preserve"> für Prüfungen zurückgreifen. In jüngster Zeit ist besonders die vorm-Walde Herbstzuchtprüfung von 2009 hervorzuheben, bei der Emil Schmitt maßgeblich an der Organisation und Durchführung beteiligt war. Ohne seine Hilfe wäre ein Stattfinden dieser Ausleseprüfung fraglich gewesen. Unvergessen sind auch die Zuchtschauen und Grillfeste der Landesgruppe, die in den letzten Jahren alle unter seiner Leitung und mit Hilfe seiner Frau Monika auf seinem Weingut </w:t>
      </w:r>
      <w:proofErr w:type="spellStart"/>
      <w:r w:rsidRPr="00294630">
        <w:rPr>
          <w:rFonts w:ascii="Arial" w:eastAsia="Times New Roman" w:hAnsi="Arial" w:cs="Arial"/>
          <w:b/>
          <w:bCs/>
          <w:sz w:val="24"/>
          <w:szCs w:val="24"/>
          <w:lang w:eastAsia="de-DE"/>
        </w:rPr>
        <w:t>statt fanden</w:t>
      </w:r>
      <w:proofErr w:type="spellEnd"/>
      <w:r w:rsidRPr="00294630">
        <w:rPr>
          <w:rFonts w:ascii="Arial" w:eastAsia="Times New Roman" w:hAnsi="Arial" w:cs="Arial"/>
          <w:b/>
          <w:bCs/>
          <w:sz w:val="24"/>
          <w:szCs w:val="24"/>
          <w:lang w:eastAsia="de-DE"/>
        </w:rPr>
        <w:t>.</w:t>
      </w:r>
    </w:p>
    <w:p w:rsidR="00294630" w:rsidRPr="00294630" w:rsidRDefault="00294630" w:rsidP="00294630">
      <w:pPr>
        <w:spacing w:before="100" w:beforeAutospacing="1" w:after="100" w:afterAutospacing="1" w:line="240" w:lineRule="auto"/>
        <w:rPr>
          <w:rFonts w:ascii="Times New Roman" w:eastAsia="Times New Roman" w:hAnsi="Times New Roman" w:cs="Times New Roman"/>
          <w:sz w:val="24"/>
          <w:szCs w:val="24"/>
          <w:lang w:eastAsia="de-DE"/>
        </w:rPr>
      </w:pPr>
      <w:r w:rsidRPr="00294630">
        <w:rPr>
          <w:rFonts w:ascii="Arial" w:eastAsia="Times New Roman" w:hAnsi="Arial" w:cs="Arial"/>
          <w:b/>
          <w:bCs/>
          <w:sz w:val="24"/>
          <w:szCs w:val="24"/>
          <w:lang w:eastAsia="de-DE"/>
        </w:rPr>
        <w:t>Emil Schmitt schätzte alle Gebrauchshunderassen, den Großen Münsterländern war er jedoch besonders verbunden. In seiner Funktion als langjähriger Zuchtwart legte er besonderen Wert auf wesensfeste und leistungsstarke Hunde mit einem ausgeglichenen und ruhigen Wesen. Für diese Ziele hat er sich in seiner fast 40jährigen Mitgliedschaft unermüdlich eingesetzt. Er brachte als Zuchtwart jahrelange Erfahrung und große Sachkenntnis mit, die er bereitwillig mit anderen teilte. Dafür erhielt er auch im Jahr 2009 die Goldene Ehrennadel des Verbandes.</w:t>
      </w:r>
    </w:p>
    <w:p w:rsidR="00294630" w:rsidRPr="00294630" w:rsidRDefault="00294630" w:rsidP="00294630">
      <w:pPr>
        <w:spacing w:before="100" w:beforeAutospacing="1" w:after="100" w:afterAutospacing="1" w:line="240" w:lineRule="auto"/>
        <w:rPr>
          <w:rFonts w:ascii="Times New Roman" w:eastAsia="Times New Roman" w:hAnsi="Times New Roman" w:cs="Times New Roman"/>
          <w:sz w:val="24"/>
          <w:szCs w:val="24"/>
          <w:lang w:eastAsia="de-DE"/>
        </w:rPr>
      </w:pPr>
      <w:r w:rsidRPr="00294630">
        <w:rPr>
          <w:rFonts w:ascii="Arial" w:eastAsia="Times New Roman" w:hAnsi="Arial" w:cs="Arial"/>
          <w:b/>
          <w:bCs/>
          <w:sz w:val="24"/>
          <w:szCs w:val="24"/>
          <w:lang w:eastAsia="de-DE"/>
        </w:rPr>
        <w:t>Der Verband Große Münsterländer und die Landesgruppe Rheinland-Pfalz, Hessen &amp; Saarland sind ihm dankbar für sein Bestreben, immer das Beste für die „Schwarz-Weißen“ und unsere Landesg</w:t>
      </w:r>
      <w:r w:rsidR="007A4FDA">
        <w:rPr>
          <w:rFonts w:ascii="Arial" w:eastAsia="Times New Roman" w:hAnsi="Arial" w:cs="Arial"/>
          <w:b/>
          <w:bCs/>
          <w:sz w:val="24"/>
          <w:szCs w:val="24"/>
          <w:lang w:eastAsia="de-DE"/>
        </w:rPr>
        <w:t>ruppe zu erreichen. Seine freundl</w:t>
      </w:r>
      <w:r w:rsidRPr="00294630">
        <w:rPr>
          <w:rFonts w:ascii="Arial" w:eastAsia="Times New Roman" w:hAnsi="Arial" w:cs="Arial"/>
          <w:b/>
          <w:bCs/>
          <w:sz w:val="24"/>
          <w:szCs w:val="24"/>
          <w:lang w:eastAsia="de-DE"/>
        </w:rPr>
        <w:t>iche, lebensfrohe Art sowie sein Wissen und seine Erfahrung werden uns fehlen.</w:t>
      </w:r>
      <w:bookmarkStart w:id="0" w:name="_GoBack0"/>
      <w:bookmarkEnd w:id="0"/>
      <w:r w:rsidRPr="00294630">
        <w:rPr>
          <w:rFonts w:ascii="Arial" w:eastAsia="Times New Roman" w:hAnsi="Arial" w:cs="Arial"/>
          <w:b/>
          <w:bCs/>
          <w:sz w:val="24"/>
          <w:szCs w:val="24"/>
          <w:lang w:eastAsia="de-DE"/>
        </w:rPr>
        <w:t xml:space="preserve"> Wir haben einen guten Freund verloren.</w:t>
      </w:r>
    </w:p>
    <w:p w:rsidR="00294630" w:rsidRPr="00294630" w:rsidRDefault="00294630" w:rsidP="00294630">
      <w:pPr>
        <w:spacing w:before="100" w:beforeAutospacing="1" w:after="100" w:afterAutospacing="1" w:line="240" w:lineRule="auto"/>
        <w:rPr>
          <w:rFonts w:ascii="Times New Roman" w:eastAsia="Times New Roman" w:hAnsi="Times New Roman" w:cs="Times New Roman"/>
          <w:sz w:val="24"/>
          <w:szCs w:val="24"/>
          <w:lang w:eastAsia="de-DE"/>
        </w:rPr>
      </w:pPr>
      <w:r w:rsidRPr="00294630">
        <w:rPr>
          <w:rFonts w:ascii="Arial" w:eastAsia="Times New Roman" w:hAnsi="Arial" w:cs="Arial"/>
          <w:b/>
          <w:bCs/>
          <w:sz w:val="24"/>
          <w:szCs w:val="24"/>
          <w:lang w:eastAsia="de-DE"/>
        </w:rPr>
        <w:t>Emil, wir werden Dich nicht vergessen!</w:t>
      </w:r>
    </w:p>
    <w:p w:rsidR="00294630" w:rsidRPr="00294630" w:rsidRDefault="00294630" w:rsidP="00294630">
      <w:pPr>
        <w:spacing w:before="100" w:beforeAutospacing="1" w:after="100" w:afterAutospacing="1" w:line="240" w:lineRule="auto"/>
        <w:rPr>
          <w:rFonts w:ascii="Times New Roman" w:eastAsia="Times New Roman" w:hAnsi="Times New Roman" w:cs="Times New Roman"/>
          <w:sz w:val="24"/>
          <w:szCs w:val="24"/>
          <w:lang w:eastAsia="de-DE"/>
        </w:rPr>
      </w:pPr>
      <w:r w:rsidRPr="00294630">
        <w:rPr>
          <w:rFonts w:ascii="Arial" w:eastAsia="Times New Roman" w:hAnsi="Arial" w:cs="Arial"/>
          <w:b/>
          <w:bCs/>
          <w:sz w:val="24"/>
          <w:szCs w:val="24"/>
          <w:lang w:eastAsia="de-DE"/>
        </w:rPr>
        <w:t>Im Namen der Landesgruppe Rheinland-Pfalz, Hessen &amp; Saarland:</w:t>
      </w:r>
    </w:p>
    <w:p w:rsidR="009E3ABF" w:rsidRDefault="00294630" w:rsidP="00294630">
      <w:pPr>
        <w:spacing w:before="100" w:beforeAutospacing="1" w:after="100" w:afterAutospacing="1" w:line="240" w:lineRule="auto"/>
      </w:pPr>
      <w:r w:rsidRPr="00294630">
        <w:rPr>
          <w:rFonts w:ascii="Arial" w:eastAsia="Times New Roman" w:hAnsi="Arial" w:cs="Arial"/>
          <w:b/>
          <w:bCs/>
          <w:sz w:val="24"/>
          <w:szCs w:val="24"/>
          <w:lang w:val="en-US" w:eastAsia="de-DE"/>
        </w:rPr>
        <w:t xml:space="preserve">Wilhelm </w:t>
      </w:r>
      <w:proofErr w:type="spellStart"/>
      <w:r w:rsidRPr="00294630">
        <w:rPr>
          <w:rFonts w:ascii="Arial" w:eastAsia="Times New Roman" w:hAnsi="Arial" w:cs="Arial"/>
          <w:b/>
          <w:bCs/>
          <w:sz w:val="24"/>
          <w:szCs w:val="24"/>
          <w:lang w:val="en-US" w:eastAsia="de-DE"/>
        </w:rPr>
        <w:t>Theisinger</w:t>
      </w:r>
      <w:proofErr w:type="spellEnd"/>
    </w:p>
    <w:sectPr w:rsidR="009E3ABF" w:rsidSect="009E3AB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94630"/>
    <w:rsid w:val="00186135"/>
    <w:rsid w:val="001A3CE9"/>
    <w:rsid w:val="00294630"/>
    <w:rsid w:val="007A4FDA"/>
    <w:rsid w:val="008210A6"/>
    <w:rsid w:val="008F20E9"/>
    <w:rsid w:val="009E3AB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3AB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94630"/>
    <w:rPr>
      <w:b/>
      <w:bCs/>
    </w:rPr>
  </w:style>
  <w:style w:type="paragraph" w:styleId="Sprechblasentext">
    <w:name w:val="Balloon Text"/>
    <w:basedOn w:val="Standard"/>
    <w:link w:val="SprechblasentextZchn"/>
    <w:uiPriority w:val="99"/>
    <w:semiHidden/>
    <w:unhideWhenUsed/>
    <w:rsid w:val="002946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46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1814</Characters>
  <Application>Microsoft Office Word</Application>
  <DocSecurity>0</DocSecurity>
  <Lines>15</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margit.theisinger</dc:creator>
  <cp:lastModifiedBy>margit.theisinger</cp:lastModifiedBy>
  <cp:revision>2</cp:revision>
  <dcterms:created xsi:type="dcterms:W3CDTF">2014-04-30T17:03:00Z</dcterms:created>
  <dcterms:modified xsi:type="dcterms:W3CDTF">2014-04-30T17:03:00Z</dcterms:modified>
</cp:coreProperties>
</file>